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5A6A" w14:textId="1E8AE8D4" w:rsidR="00550BB1" w:rsidRDefault="00386016" w:rsidP="001759B4">
      <w:pPr>
        <w:rPr>
          <w:b/>
          <w:bCs/>
          <w:color w:val="2E74B5" w:themeColor="accent5" w:themeShade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3E3129" wp14:editId="5212CDE7">
            <wp:simplePos x="0" y="0"/>
            <wp:positionH relativeFrom="margin">
              <wp:align>left</wp:align>
            </wp:positionH>
            <wp:positionV relativeFrom="paragraph">
              <wp:posOffset>-121285</wp:posOffset>
            </wp:positionV>
            <wp:extent cx="1263015" cy="102997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CD24F" w14:textId="3076D7B1" w:rsidR="00550BB1" w:rsidRDefault="00386016" w:rsidP="000D6526">
      <w:pPr>
        <w:jc w:val="center"/>
        <w:rPr>
          <w:b/>
          <w:bCs/>
          <w:color w:val="2E74B5" w:themeColor="accent5" w:themeShade="BF"/>
          <w:sz w:val="26"/>
          <w:szCs w:val="26"/>
        </w:rPr>
      </w:pPr>
      <w:r>
        <w:rPr>
          <w:b/>
          <w:bCs/>
          <w:color w:val="2E74B5" w:themeColor="accent5" w:themeShade="BF"/>
          <w:sz w:val="26"/>
          <w:szCs w:val="26"/>
        </w:rPr>
        <w:t>PARTIE 1</w:t>
      </w:r>
    </w:p>
    <w:p w14:paraId="197F7B1D" w14:textId="193EF007" w:rsidR="00C15C81" w:rsidRDefault="004F02BE" w:rsidP="000D6526">
      <w:pPr>
        <w:jc w:val="center"/>
        <w:rPr>
          <w:b/>
          <w:bCs/>
          <w:color w:val="2E74B5" w:themeColor="accent5" w:themeShade="BF"/>
          <w:sz w:val="26"/>
          <w:szCs w:val="26"/>
        </w:rPr>
      </w:pPr>
      <w:r>
        <w:rPr>
          <w:b/>
          <w:bCs/>
          <w:color w:val="2E74B5" w:themeColor="accent5" w:themeShade="BF"/>
          <w:sz w:val="26"/>
          <w:szCs w:val="26"/>
        </w:rPr>
        <w:t>EVALUATION</w:t>
      </w:r>
      <w:r w:rsidR="00240FF7" w:rsidRPr="000D6526">
        <w:rPr>
          <w:b/>
          <w:bCs/>
          <w:color w:val="2E74B5" w:themeColor="accent5" w:themeShade="BF"/>
          <w:sz w:val="26"/>
          <w:szCs w:val="26"/>
        </w:rPr>
        <w:t xml:space="preserve"> DES FRAGILITES </w:t>
      </w:r>
    </w:p>
    <w:p w14:paraId="5DBB9724" w14:textId="39E8227A" w:rsidR="00766255" w:rsidRPr="000D6526" w:rsidRDefault="00240FF7" w:rsidP="000D6526">
      <w:pPr>
        <w:jc w:val="center"/>
        <w:rPr>
          <w:b/>
          <w:bCs/>
          <w:color w:val="2E74B5" w:themeColor="accent5" w:themeShade="BF"/>
          <w:sz w:val="26"/>
          <w:szCs w:val="26"/>
        </w:rPr>
      </w:pPr>
      <w:r w:rsidRPr="000D6526">
        <w:rPr>
          <w:b/>
          <w:bCs/>
          <w:color w:val="2E74B5" w:themeColor="accent5" w:themeShade="BF"/>
          <w:sz w:val="26"/>
          <w:szCs w:val="26"/>
        </w:rPr>
        <w:t>ET DE PREVENTION DE LA DEPENDANCE</w:t>
      </w:r>
    </w:p>
    <w:p w14:paraId="53015D68" w14:textId="7669473A" w:rsidR="00240FF7" w:rsidRDefault="00240FF7"/>
    <w:p w14:paraId="3FDE8437" w14:textId="7F534BB4" w:rsidR="00240FF7" w:rsidRPr="00550BB1" w:rsidRDefault="00240FF7" w:rsidP="000D6526">
      <w:pPr>
        <w:jc w:val="center"/>
        <w:rPr>
          <w:rFonts w:cstheme="minorHAnsi"/>
          <w:i/>
          <w:iCs/>
          <w:color w:val="ED7D31" w:themeColor="accent2"/>
        </w:rPr>
      </w:pPr>
      <w:r w:rsidRPr="00550BB1">
        <w:rPr>
          <w:i/>
          <w:iCs/>
          <w:color w:val="ED7D31" w:themeColor="accent2"/>
        </w:rPr>
        <w:t xml:space="preserve">Patients de 65 ans et plus, autonomes (ADL </w:t>
      </w:r>
      <w:r w:rsidRPr="00550BB1">
        <w:rPr>
          <w:rFonts w:cstheme="minorHAnsi"/>
          <w:i/>
          <w:iCs/>
          <w:color w:val="ED7D31" w:themeColor="accent2"/>
        </w:rPr>
        <w:t>&gt; 5/6), à distance de toute pathologie aigüe.</w:t>
      </w:r>
    </w:p>
    <w:p w14:paraId="398C44CF" w14:textId="3F80C135" w:rsidR="00240FF7" w:rsidRDefault="00240FF7">
      <w:pPr>
        <w:rPr>
          <w:rFonts w:cstheme="minorHAnsi"/>
        </w:rPr>
      </w:pPr>
    </w:p>
    <w:p w14:paraId="4980E997" w14:textId="77777777" w:rsidR="00550BB1" w:rsidRDefault="00550BB1">
      <w:pPr>
        <w:rPr>
          <w:rFonts w:cstheme="minorHAnsi"/>
        </w:rPr>
      </w:pPr>
    </w:p>
    <w:tbl>
      <w:tblPr>
        <w:tblStyle w:val="Tableausimple1"/>
        <w:tblW w:w="10292" w:type="dxa"/>
        <w:tblLook w:val="04A0" w:firstRow="1" w:lastRow="0" w:firstColumn="1" w:lastColumn="0" w:noHBand="0" w:noVBand="1"/>
      </w:tblPr>
      <w:tblGrid>
        <w:gridCol w:w="6000"/>
        <w:gridCol w:w="1422"/>
        <w:gridCol w:w="1426"/>
        <w:gridCol w:w="1426"/>
        <w:gridCol w:w="18"/>
      </w:tblGrid>
      <w:tr w:rsidR="00240FF7" w14:paraId="586A4E95" w14:textId="77777777" w:rsidTr="00C1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2" w:type="dxa"/>
            <w:gridSpan w:val="5"/>
            <w:vAlign w:val="center"/>
          </w:tcPr>
          <w:p w14:paraId="0F054665" w14:textId="45442DEE" w:rsidR="00240FF7" w:rsidRDefault="00240FF7" w:rsidP="000D6526">
            <w:pPr>
              <w:jc w:val="center"/>
            </w:pPr>
            <w:r>
              <w:t>Repérage</w:t>
            </w:r>
          </w:p>
        </w:tc>
      </w:tr>
      <w:tr w:rsidR="000D6526" w14:paraId="5344C505" w14:textId="77777777" w:rsidTr="00C15C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vAlign w:val="center"/>
          </w:tcPr>
          <w:p w14:paraId="01558552" w14:textId="77777777" w:rsidR="00240FF7" w:rsidRDefault="00240FF7"/>
        </w:tc>
        <w:tc>
          <w:tcPr>
            <w:tcW w:w="1422" w:type="dxa"/>
            <w:vAlign w:val="center"/>
          </w:tcPr>
          <w:p w14:paraId="48E85070" w14:textId="1AF26B57" w:rsidR="00240FF7" w:rsidRPr="000D6526" w:rsidRDefault="00240FF7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6526">
              <w:rPr>
                <w:b/>
                <w:bCs/>
              </w:rPr>
              <w:t>Oui</w:t>
            </w:r>
          </w:p>
        </w:tc>
        <w:tc>
          <w:tcPr>
            <w:tcW w:w="1426" w:type="dxa"/>
            <w:vAlign w:val="center"/>
          </w:tcPr>
          <w:p w14:paraId="1362B4A1" w14:textId="11FF53BD" w:rsidR="00240FF7" w:rsidRPr="000D6526" w:rsidRDefault="00240FF7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6526">
              <w:rPr>
                <w:b/>
                <w:bCs/>
              </w:rPr>
              <w:t>Non</w:t>
            </w:r>
          </w:p>
        </w:tc>
        <w:tc>
          <w:tcPr>
            <w:tcW w:w="1426" w:type="dxa"/>
            <w:vAlign w:val="center"/>
          </w:tcPr>
          <w:p w14:paraId="4CB83E8F" w14:textId="63A2EAC9" w:rsidR="00240FF7" w:rsidRPr="000D6526" w:rsidRDefault="00240FF7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6526">
              <w:rPr>
                <w:b/>
                <w:bCs/>
              </w:rPr>
              <w:t>Ne sait pas</w:t>
            </w:r>
          </w:p>
        </w:tc>
      </w:tr>
      <w:tr w:rsidR="00240FF7" w14:paraId="0DBE3CF6" w14:textId="77777777" w:rsidTr="00C15C81">
        <w:trPr>
          <w:gridAfter w:val="1"/>
          <w:wAfter w:w="18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vAlign w:val="center"/>
          </w:tcPr>
          <w:p w14:paraId="10473F30" w14:textId="594E0DD9" w:rsidR="00240FF7" w:rsidRPr="000D6526" w:rsidRDefault="000D6526" w:rsidP="000D6526">
            <w:pPr>
              <w:jc w:val="both"/>
              <w:rPr>
                <w:b w:val="0"/>
                <w:bCs w:val="0"/>
              </w:rPr>
            </w:pPr>
            <w:r w:rsidRPr="000D6526">
              <w:rPr>
                <w:b w:val="0"/>
                <w:bCs w:val="0"/>
              </w:rPr>
              <w:t>Votre patient vit-il seul ?</w:t>
            </w:r>
          </w:p>
        </w:tc>
        <w:tc>
          <w:tcPr>
            <w:tcW w:w="1422" w:type="dxa"/>
            <w:vAlign w:val="center"/>
          </w:tcPr>
          <w:p w14:paraId="184FDD45" w14:textId="7C160D5D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4AE868D2" w14:textId="032DB637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510A2870" w14:textId="0BB40AAA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</w:tr>
      <w:tr w:rsidR="000D6526" w14:paraId="7EAAC2F7" w14:textId="77777777" w:rsidTr="00C15C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vAlign w:val="center"/>
          </w:tcPr>
          <w:p w14:paraId="56356EE6" w14:textId="20F0CE12" w:rsidR="00240FF7" w:rsidRPr="000D6526" w:rsidRDefault="000D6526" w:rsidP="000D6526">
            <w:pPr>
              <w:jc w:val="both"/>
              <w:rPr>
                <w:b w:val="0"/>
                <w:bCs w:val="0"/>
              </w:rPr>
            </w:pPr>
            <w:r w:rsidRPr="000D6526">
              <w:rPr>
                <w:b w:val="0"/>
                <w:bCs w:val="0"/>
              </w:rPr>
              <w:t>Votre patient a-t-il perdu du poids au cours des 3 derniers mois ?</w:t>
            </w:r>
          </w:p>
        </w:tc>
        <w:tc>
          <w:tcPr>
            <w:tcW w:w="1422" w:type="dxa"/>
            <w:vAlign w:val="center"/>
          </w:tcPr>
          <w:p w14:paraId="5AEC5CF9" w14:textId="1509D575" w:rsidR="00240FF7" w:rsidRPr="000D6526" w:rsidRDefault="000D6526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38B79A1E" w14:textId="354EAEBB" w:rsidR="00240FF7" w:rsidRPr="000D6526" w:rsidRDefault="000D6526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76A04CAF" w14:textId="2692003C" w:rsidR="00240FF7" w:rsidRPr="000D6526" w:rsidRDefault="000D6526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A3"/>
            </w:r>
          </w:p>
        </w:tc>
      </w:tr>
      <w:tr w:rsidR="00240FF7" w14:paraId="601322CF" w14:textId="77777777" w:rsidTr="00C15C81">
        <w:trPr>
          <w:gridAfter w:val="1"/>
          <w:wAfter w:w="18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vAlign w:val="center"/>
          </w:tcPr>
          <w:p w14:paraId="7806856C" w14:textId="30748621" w:rsidR="00240FF7" w:rsidRPr="000D6526" w:rsidRDefault="000D6526" w:rsidP="000D6526">
            <w:pPr>
              <w:jc w:val="both"/>
              <w:rPr>
                <w:b w:val="0"/>
                <w:bCs w:val="0"/>
              </w:rPr>
            </w:pPr>
            <w:r w:rsidRPr="000D6526">
              <w:rPr>
                <w:b w:val="0"/>
                <w:bCs w:val="0"/>
              </w:rPr>
              <w:t>Votre patient a-t-il plus de difficultés pour se déplacer depuis ces 3 derniers mois ?</w:t>
            </w:r>
          </w:p>
        </w:tc>
        <w:tc>
          <w:tcPr>
            <w:tcW w:w="1422" w:type="dxa"/>
            <w:vAlign w:val="center"/>
          </w:tcPr>
          <w:p w14:paraId="2D397EA4" w14:textId="4A1FB3C8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11BC1D8B" w14:textId="3D40E7C5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78C6074E" w14:textId="7E084622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</w:tr>
      <w:tr w:rsidR="000D6526" w14:paraId="2380E3F4" w14:textId="77777777" w:rsidTr="00C15C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vAlign w:val="center"/>
          </w:tcPr>
          <w:p w14:paraId="592B598E" w14:textId="0B2D76EC" w:rsidR="00240FF7" w:rsidRPr="000D6526" w:rsidRDefault="000D6526" w:rsidP="000D6526">
            <w:pPr>
              <w:jc w:val="both"/>
              <w:rPr>
                <w:b w:val="0"/>
                <w:bCs w:val="0"/>
              </w:rPr>
            </w:pPr>
            <w:r w:rsidRPr="000D6526">
              <w:rPr>
                <w:b w:val="0"/>
                <w:bCs w:val="0"/>
              </w:rPr>
              <w:t>Votre patient se plaint-il de la mémoire ?</w:t>
            </w:r>
          </w:p>
        </w:tc>
        <w:tc>
          <w:tcPr>
            <w:tcW w:w="1422" w:type="dxa"/>
            <w:vAlign w:val="center"/>
          </w:tcPr>
          <w:p w14:paraId="6F178E2D" w14:textId="1E7770D4" w:rsidR="00240FF7" w:rsidRPr="000D6526" w:rsidRDefault="000D6526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75B63C45" w14:textId="67302CD6" w:rsidR="00240FF7" w:rsidRPr="000D6526" w:rsidRDefault="000D6526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6B3320DE" w14:textId="3E34F3F2" w:rsidR="00240FF7" w:rsidRPr="000D6526" w:rsidRDefault="000D6526" w:rsidP="000D6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 2" w:char="F0A3"/>
            </w:r>
          </w:p>
        </w:tc>
      </w:tr>
      <w:tr w:rsidR="00240FF7" w14:paraId="6BC19F50" w14:textId="77777777" w:rsidTr="00C15C81">
        <w:trPr>
          <w:gridAfter w:val="1"/>
          <w:wAfter w:w="18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vAlign w:val="center"/>
          </w:tcPr>
          <w:p w14:paraId="22B5D27F" w14:textId="55FFAB19" w:rsidR="00240FF7" w:rsidRPr="000D6526" w:rsidRDefault="000D6526" w:rsidP="000D6526">
            <w:pPr>
              <w:jc w:val="both"/>
              <w:rPr>
                <w:b w:val="0"/>
                <w:bCs w:val="0"/>
              </w:rPr>
            </w:pPr>
            <w:r w:rsidRPr="000D6526">
              <w:rPr>
                <w:b w:val="0"/>
                <w:bCs w:val="0"/>
              </w:rPr>
              <w:t>Votre patient a-t-il une vitesse de marche ralentie (plus de 4 secondes pour parcourir 4 mètres) ?</w:t>
            </w:r>
          </w:p>
        </w:tc>
        <w:tc>
          <w:tcPr>
            <w:tcW w:w="1422" w:type="dxa"/>
            <w:vAlign w:val="center"/>
          </w:tcPr>
          <w:p w14:paraId="34591739" w14:textId="107F5B77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58DCAB50" w14:textId="00E4A1D3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  <w:tc>
          <w:tcPr>
            <w:tcW w:w="1426" w:type="dxa"/>
            <w:vAlign w:val="center"/>
          </w:tcPr>
          <w:p w14:paraId="24A51274" w14:textId="5E20DAF7" w:rsidR="00240FF7" w:rsidRPr="000D6526" w:rsidRDefault="000D6526" w:rsidP="000D6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</w:p>
        </w:tc>
      </w:tr>
    </w:tbl>
    <w:p w14:paraId="72F86022" w14:textId="718E2FCD" w:rsidR="00240FF7" w:rsidRDefault="00240FF7"/>
    <w:p w14:paraId="76CCC587" w14:textId="18393034" w:rsidR="00550BB1" w:rsidRPr="00FF255E" w:rsidRDefault="00550BB1">
      <w:pPr>
        <w:rPr>
          <w:b/>
          <w:bCs/>
        </w:rPr>
      </w:pPr>
      <w:r w:rsidRPr="00FF255E">
        <w:rPr>
          <w:b/>
          <w:bCs/>
        </w:rPr>
        <w:t>Si vous avez répondu OUI à l’une de ces questions :</w:t>
      </w:r>
    </w:p>
    <w:p w14:paraId="64FB0CB6" w14:textId="0E238972" w:rsidR="00550BB1" w:rsidRDefault="00550BB1"/>
    <w:p w14:paraId="045CA067" w14:textId="127738B6" w:rsidR="00550BB1" w:rsidRDefault="00550BB1" w:rsidP="00FF255E">
      <w:pPr>
        <w:jc w:val="both"/>
      </w:pPr>
      <w:r>
        <w:t xml:space="preserve">Votre patient vous paraît-il fragile :   </w:t>
      </w:r>
      <w:r>
        <w:sym w:font="Wingdings 2" w:char="F0A3"/>
      </w:r>
      <w:r>
        <w:t xml:space="preserve"> OUI          </w:t>
      </w:r>
      <w:r>
        <w:sym w:font="Wingdings 2" w:char="F0A3"/>
      </w:r>
      <w:r>
        <w:t xml:space="preserve"> NON</w:t>
      </w:r>
    </w:p>
    <w:p w14:paraId="02C7587E" w14:textId="77777777" w:rsidR="001B7C20" w:rsidRDefault="001B7C20" w:rsidP="00FF255E">
      <w:pPr>
        <w:jc w:val="both"/>
      </w:pPr>
    </w:p>
    <w:p w14:paraId="0B13F158" w14:textId="51055764" w:rsidR="00C15C81" w:rsidRDefault="00550BB1" w:rsidP="00FF255E">
      <w:pPr>
        <w:jc w:val="both"/>
      </w:pPr>
      <w:r>
        <w:t xml:space="preserve">Si oui, votre patient accepte-t-il la proposition d’une évaluation de </w:t>
      </w:r>
      <w:r w:rsidR="000A4DA0">
        <w:t>fragilité par</w:t>
      </w:r>
      <w:r w:rsidR="004F02BE">
        <w:t xml:space="preserve"> un professionnel formé </w:t>
      </w:r>
      <w:r w:rsidR="001B7C20">
        <w:t>(questionnaire partie 2</w:t>
      </w:r>
      <w:proofErr w:type="gramStart"/>
      <w:r w:rsidR="001B7C20">
        <w:t>)</w:t>
      </w:r>
      <w:r w:rsidR="004F02BE">
        <w:t>?</w:t>
      </w:r>
      <w:proofErr w:type="gramEnd"/>
      <w:r>
        <w:t xml:space="preserve">      </w:t>
      </w:r>
      <w:r w:rsidR="00FF255E">
        <w:t xml:space="preserve">             </w:t>
      </w:r>
    </w:p>
    <w:p w14:paraId="499C9740" w14:textId="12E85C0B" w:rsidR="00550BB1" w:rsidRDefault="00C15C81" w:rsidP="00FF255E">
      <w:pPr>
        <w:jc w:val="both"/>
      </w:pPr>
      <w:r>
        <w:t xml:space="preserve">                                                               </w:t>
      </w:r>
      <w:r w:rsidR="00FF255E">
        <w:t xml:space="preserve">  </w:t>
      </w:r>
      <w:r w:rsidR="00550BB1">
        <w:sym w:font="Wingdings 2" w:char="F0A3"/>
      </w:r>
      <w:r w:rsidR="00550BB1">
        <w:t xml:space="preserve"> OUI          </w:t>
      </w:r>
      <w:r w:rsidR="00550BB1">
        <w:sym w:font="Wingdings 2" w:char="F0A3"/>
      </w:r>
      <w:r w:rsidR="00550BB1">
        <w:t xml:space="preserve"> NON</w:t>
      </w:r>
    </w:p>
    <w:p w14:paraId="65054888" w14:textId="349A79FE" w:rsidR="00550BB1" w:rsidRDefault="00550BB1"/>
    <w:p w14:paraId="2546E32A" w14:textId="77777777" w:rsidR="001B7C20" w:rsidRDefault="001B7C20"/>
    <w:tbl>
      <w:tblPr>
        <w:tblStyle w:val="Tableausimple1"/>
        <w:tblW w:w="10269" w:type="dxa"/>
        <w:tblLook w:val="04A0" w:firstRow="1" w:lastRow="0" w:firstColumn="1" w:lastColumn="0" w:noHBand="0" w:noVBand="1"/>
      </w:tblPr>
      <w:tblGrid>
        <w:gridCol w:w="10269"/>
      </w:tblGrid>
      <w:tr w:rsidR="00550BB1" w14:paraId="4F6E8851" w14:textId="77777777" w:rsidTr="00C1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  <w:vAlign w:val="center"/>
          </w:tcPr>
          <w:p w14:paraId="592A8649" w14:textId="0F5E5B0E" w:rsidR="00550BB1" w:rsidRDefault="00550BB1" w:rsidP="00FF255E">
            <w:pPr>
              <w:jc w:val="center"/>
            </w:pPr>
            <w:r>
              <w:t>PROGRAMMATION</w:t>
            </w:r>
          </w:p>
        </w:tc>
      </w:tr>
      <w:tr w:rsidR="00550BB1" w14:paraId="1BA713D2" w14:textId="77777777" w:rsidTr="00C15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  <w:vAlign w:val="center"/>
          </w:tcPr>
          <w:p w14:paraId="25635BE5" w14:textId="72966AC1" w:rsidR="001B7C20" w:rsidRDefault="001B7C20" w:rsidP="001B7C20">
            <w:pPr>
              <w:jc w:val="both"/>
            </w:pPr>
            <w:r w:rsidRPr="00FF255E">
              <w:rPr>
                <w:b w:val="0"/>
                <w:bCs w:val="0"/>
              </w:rPr>
              <w:t xml:space="preserve">Dépistage </w:t>
            </w:r>
            <w:r>
              <w:rPr>
                <w:b w:val="0"/>
                <w:bCs w:val="0"/>
              </w:rPr>
              <w:t xml:space="preserve">partie 1 </w:t>
            </w:r>
            <w:r w:rsidRPr="00FF255E">
              <w:rPr>
                <w:b w:val="0"/>
                <w:bCs w:val="0"/>
              </w:rPr>
              <w:t xml:space="preserve">réalisé le :      </w:t>
            </w:r>
          </w:p>
          <w:p w14:paraId="14B022FF" w14:textId="77777777" w:rsidR="001B7C20" w:rsidRDefault="001B7C20" w:rsidP="001B7C20">
            <w:pPr>
              <w:jc w:val="both"/>
            </w:pPr>
          </w:p>
          <w:p w14:paraId="60C604C4" w14:textId="4D9D9E18" w:rsidR="00550BB1" w:rsidRDefault="00550BB1" w:rsidP="00FF255E">
            <w:pPr>
              <w:jc w:val="both"/>
            </w:pPr>
            <w:r w:rsidRPr="00FF255E">
              <w:rPr>
                <w:b w:val="0"/>
                <w:bCs w:val="0"/>
              </w:rPr>
              <w:t xml:space="preserve">RDV programmé le : </w:t>
            </w:r>
          </w:p>
          <w:p w14:paraId="32C6EDD7" w14:textId="77777777" w:rsidR="001B7C20" w:rsidRPr="00FF255E" w:rsidRDefault="001B7C20" w:rsidP="00FF255E">
            <w:pPr>
              <w:jc w:val="both"/>
              <w:rPr>
                <w:b w:val="0"/>
                <w:bCs w:val="0"/>
              </w:rPr>
            </w:pPr>
          </w:p>
          <w:p w14:paraId="687E9730" w14:textId="149F12E5" w:rsidR="00550BB1" w:rsidRPr="00FF255E" w:rsidRDefault="001B7C20" w:rsidP="00FF255E">
            <w:pPr>
              <w:jc w:val="both"/>
              <w:rPr>
                <w:b w:val="0"/>
                <w:bCs w:val="0"/>
              </w:rPr>
            </w:pPr>
            <w:r w:rsidRPr="00FF255E">
              <w:rPr>
                <w:b w:val="0"/>
                <w:bCs w:val="0"/>
              </w:rPr>
              <w:t xml:space="preserve">                                                      </w:t>
            </w:r>
          </w:p>
          <w:p w14:paraId="74432D13" w14:textId="01932F5A" w:rsidR="00550BB1" w:rsidRPr="00FF255E" w:rsidRDefault="00550BB1" w:rsidP="00FF255E">
            <w:pPr>
              <w:jc w:val="both"/>
              <w:rPr>
                <w:b w:val="0"/>
                <w:bCs w:val="0"/>
              </w:rPr>
            </w:pPr>
            <w:r w:rsidRPr="00FF255E">
              <w:rPr>
                <w:b w:val="0"/>
                <w:bCs w:val="0"/>
              </w:rPr>
              <w:t xml:space="preserve">Médecin traitant </w:t>
            </w:r>
            <w:proofErr w:type="gramStart"/>
            <w:r w:rsidR="001B7C20" w:rsidRPr="00FF255E">
              <w:rPr>
                <w:b w:val="0"/>
                <w:bCs w:val="0"/>
              </w:rPr>
              <w:t>inform</w:t>
            </w:r>
            <w:r w:rsidR="001B7C20">
              <w:rPr>
                <w:b w:val="0"/>
                <w:bCs w:val="0"/>
              </w:rPr>
              <w:t>é</w:t>
            </w:r>
            <w:r w:rsidRPr="00FF255E">
              <w:rPr>
                <w:b w:val="0"/>
                <w:bCs w:val="0"/>
              </w:rPr>
              <w:t>:</w:t>
            </w:r>
            <w:proofErr w:type="gramEnd"/>
            <w:r w:rsidRPr="00FF255E">
              <w:rPr>
                <w:b w:val="0"/>
                <w:bCs w:val="0"/>
              </w:rPr>
              <w:t xml:space="preserve">     </w:t>
            </w:r>
            <w:r w:rsidRPr="00FF255E">
              <w:rPr>
                <w:b w:val="0"/>
                <w:bCs w:val="0"/>
              </w:rPr>
              <w:sym w:font="Wingdings 2" w:char="F0A3"/>
            </w:r>
            <w:r w:rsidRPr="00FF255E">
              <w:rPr>
                <w:b w:val="0"/>
                <w:bCs w:val="0"/>
              </w:rPr>
              <w:t xml:space="preserve"> OUI         </w:t>
            </w:r>
            <w:r w:rsidRPr="00FF255E">
              <w:rPr>
                <w:b w:val="0"/>
                <w:bCs w:val="0"/>
              </w:rPr>
              <w:sym w:font="Wingdings 2" w:char="F0A3"/>
            </w:r>
            <w:r w:rsidRPr="00FF255E">
              <w:rPr>
                <w:b w:val="0"/>
                <w:bCs w:val="0"/>
              </w:rPr>
              <w:t xml:space="preserve"> NON</w:t>
            </w:r>
          </w:p>
          <w:p w14:paraId="3E2845BF" w14:textId="77777777" w:rsidR="00550BB1" w:rsidRDefault="00550BB1" w:rsidP="00FF255E">
            <w:pPr>
              <w:jc w:val="both"/>
            </w:pPr>
          </w:p>
          <w:p w14:paraId="74BB778F" w14:textId="66EBF1D5" w:rsidR="00550BB1" w:rsidRPr="00FF255E" w:rsidRDefault="00550BB1" w:rsidP="00FF255E">
            <w:pPr>
              <w:jc w:val="both"/>
              <w:rPr>
                <w:u w:val="single"/>
              </w:rPr>
            </w:pPr>
            <w:r w:rsidRPr="00FF255E">
              <w:rPr>
                <w:u w:val="single"/>
              </w:rPr>
              <w:t>Pour la prise de rendez-vous :</w:t>
            </w:r>
          </w:p>
          <w:p w14:paraId="1F1702E1" w14:textId="297AA5C8" w:rsidR="00550BB1" w:rsidRDefault="00550BB1" w:rsidP="00FF255E">
            <w:pPr>
              <w:jc w:val="both"/>
            </w:pPr>
            <w:r w:rsidRPr="00FF255E">
              <w:rPr>
                <w:b w:val="0"/>
                <w:bCs w:val="0"/>
              </w:rPr>
              <w:t xml:space="preserve">Contacter par </w:t>
            </w:r>
            <w:r w:rsidR="001B7C20">
              <w:rPr>
                <w:b w:val="0"/>
                <w:bCs w:val="0"/>
              </w:rPr>
              <w:t>téléphone</w:t>
            </w:r>
            <w:proofErr w:type="gramStart"/>
            <w:r w:rsidR="001B7C20">
              <w:rPr>
                <w:b w:val="0"/>
                <w:bCs w:val="0"/>
              </w:rPr>
              <w:t xml:space="preserve">  </w:t>
            </w:r>
            <w:r w:rsidRPr="00FF255E">
              <w:rPr>
                <w:b w:val="0"/>
                <w:bCs w:val="0"/>
              </w:rPr>
              <w:t> :</w:t>
            </w:r>
            <w:proofErr w:type="gramEnd"/>
            <w:r w:rsidRPr="00FF255E">
              <w:rPr>
                <w:b w:val="0"/>
                <w:bCs w:val="0"/>
              </w:rPr>
              <w:t xml:space="preserve"> </w:t>
            </w:r>
          </w:p>
          <w:p w14:paraId="6136AEE3" w14:textId="55D81CD1" w:rsidR="00322CC1" w:rsidRDefault="00322CC1" w:rsidP="00FF255E">
            <w:pPr>
              <w:jc w:val="both"/>
            </w:pPr>
            <w:r>
              <w:rPr>
                <w:b w:val="0"/>
                <w:bCs w:val="0"/>
              </w:rPr>
              <w:t xml:space="preserve">Le patient : </w:t>
            </w:r>
          </w:p>
          <w:p w14:paraId="5ED66CBE" w14:textId="06115DC8" w:rsidR="00322CC1" w:rsidRDefault="00322CC1" w:rsidP="00FF255E">
            <w:pPr>
              <w:jc w:val="both"/>
            </w:pPr>
            <w:r>
              <w:rPr>
                <w:b w:val="0"/>
                <w:bCs w:val="0"/>
              </w:rPr>
              <w:t>La personne de confiance :</w:t>
            </w:r>
          </w:p>
          <w:p w14:paraId="634766BE" w14:textId="453D83DB" w:rsidR="00322CC1" w:rsidRDefault="00322CC1" w:rsidP="00FF255E">
            <w:pPr>
              <w:jc w:val="both"/>
            </w:pPr>
          </w:p>
          <w:p w14:paraId="63F8338F" w14:textId="56B13946" w:rsidR="00322CC1" w:rsidRDefault="00322CC1" w:rsidP="00FF255E">
            <w:pPr>
              <w:jc w:val="both"/>
            </w:pPr>
            <w:r>
              <w:rPr>
                <w:b w:val="0"/>
                <w:bCs w:val="0"/>
              </w:rPr>
              <w:t xml:space="preserve">Tel : </w:t>
            </w:r>
          </w:p>
          <w:p w14:paraId="67EF0F1D" w14:textId="77777777" w:rsidR="00322CC1" w:rsidRPr="00FF255E" w:rsidRDefault="00322CC1" w:rsidP="00FF255E">
            <w:pPr>
              <w:jc w:val="both"/>
              <w:rPr>
                <w:b w:val="0"/>
                <w:bCs w:val="0"/>
              </w:rPr>
            </w:pPr>
          </w:p>
          <w:p w14:paraId="6DD35916" w14:textId="4AC0CDB3" w:rsidR="00550BB1" w:rsidRPr="00FF255E" w:rsidRDefault="001B7C20" w:rsidP="00FF255E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Transmettre </w:t>
            </w:r>
            <w:r w:rsidR="00550BB1" w:rsidRPr="00FF255E">
              <w:rPr>
                <w:b w:val="0"/>
                <w:bCs w:val="0"/>
              </w:rPr>
              <w:t>la fiche</w:t>
            </w:r>
            <w:r>
              <w:rPr>
                <w:b w:val="0"/>
                <w:bCs w:val="0"/>
              </w:rPr>
              <w:t xml:space="preserve"> via </w:t>
            </w:r>
            <w:proofErr w:type="spellStart"/>
            <w:r>
              <w:rPr>
                <w:b w:val="0"/>
                <w:bCs w:val="0"/>
              </w:rPr>
              <w:t>azurezo</w:t>
            </w:r>
            <w:proofErr w:type="spellEnd"/>
            <w:r>
              <w:rPr>
                <w:b w:val="0"/>
                <w:bCs w:val="0"/>
              </w:rPr>
              <w:t xml:space="preserve"> à la </w:t>
            </w:r>
            <w:proofErr w:type="spellStart"/>
            <w:r>
              <w:rPr>
                <w:b w:val="0"/>
                <w:bCs w:val="0"/>
              </w:rPr>
              <w:t>cpts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Dracenie</w:t>
            </w:r>
            <w:proofErr w:type="spellEnd"/>
            <w:r w:rsidR="00550BB1" w:rsidRPr="00FF255E">
              <w:rPr>
                <w:b w:val="0"/>
                <w:bCs w:val="0"/>
              </w:rPr>
              <w:t xml:space="preserve"> et remettre l’original au patient. </w:t>
            </w:r>
          </w:p>
          <w:p w14:paraId="5E70778C" w14:textId="3C897178" w:rsidR="00550BB1" w:rsidRDefault="00550BB1" w:rsidP="001B7C20">
            <w:pPr>
              <w:jc w:val="both"/>
            </w:pPr>
          </w:p>
        </w:tc>
      </w:tr>
    </w:tbl>
    <w:p w14:paraId="5485D611" w14:textId="12B3AE49" w:rsidR="00550BB1" w:rsidRDefault="00550BB1"/>
    <w:p w14:paraId="1231D235" w14:textId="1C59EAC3" w:rsidR="00FF255E" w:rsidRDefault="00FF255E"/>
    <w:p w14:paraId="408FF476" w14:textId="6DA2207E" w:rsidR="00FF255E" w:rsidRDefault="00FF255E"/>
    <w:p w14:paraId="7FC56281" w14:textId="5260DBE2" w:rsidR="00FF255E" w:rsidRDefault="00FF255E"/>
    <w:p w14:paraId="68E05207" w14:textId="6D4CE3D4" w:rsidR="001B7C20" w:rsidRDefault="001B7C20"/>
    <w:p w14:paraId="39CD2E95" w14:textId="01875037" w:rsidR="001B7C20" w:rsidRDefault="001B7C20"/>
    <w:sectPr w:rsidR="001B7C20" w:rsidSect="001B7C20">
      <w:headerReference w:type="default" r:id="rId7"/>
      <w:pgSz w:w="11906" w:h="16838"/>
      <w:pgMar w:top="34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16F3" w14:textId="77777777" w:rsidR="00DE681E" w:rsidRDefault="00DE681E" w:rsidP="00C15C81">
      <w:r>
        <w:separator/>
      </w:r>
    </w:p>
  </w:endnote>
  <w:endnote w:type="continuationSeparator" w:id="0">
    <w:p w14:paraId="7DA48EF7" w14:textId="77777777" w:rsidR="00DE681E" w:rsidRDefault="00DE681E" w:rsidP="00C1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0EB3" w14:textId="77777777" w:rsidR="00DE681E" w:rsidRDefault="00DE681E" w:rsidP="00C15C81">
      <w:r>
        <w:separator/>
      </w:r>
    </w:p>
  </w:footnote>
  <w:footnote w:type="continuationSeparator" w:id="0">
    <w:p w14:paraId="3301A3DE" w14:textId="77777777" w:rsidR="00DE681E" w:rsidRDefault="00DE681E" w:rsidP="00C1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7407" w14:textId="7B0966D6" w:rsidR="00386016" w:rsidRDefault="00386016">
    <w:pPr>
      <w:pStyle w:val="En-tte"/>
      <w:rPr>
        <w:noProof/>
      </w:rPr>
    </w:pPr>
  </w:p>
  <w:p w14:paraId="09E86742" w14:textId="180529B4" w:rsidR="00C15C81" w:rsidRDefault="00C15C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F7"/>
    <w:rsid w:val="0004316C"/>
    <w:rsid w:val="000A4DA0"/>
    <w:rsid w:val="000D6526"/>
    <w:rsid w:val="00134FE1"/>
    <w:rsid w:val="001663B7"/>
    <w:rsid w:val="001759B4"/>
    <w:rsid w:val="001B7C20"/>
    <w:rsid w:val="00240FF7"/>
    <w:rsid w:val="00322CC1"/>
    <w:rsid w:val="00386016"/>
    <w:rsid w:val="003D2886"/>
    <w:rsid w:val="00446FFC"/>
    <w:rsid w:val="00481529"/>
    <w:rsid w:val="004F02BE"/>
    <w:rsid w:val="005372AA"/>
    <w:rsid w:val="00550BB1"/>
    <w:rsid w:val="005661B5"/>
    <w:rsid w:val="00577577"/>
    <w:rsid w:val="0060689F"/>
    <w:rsid w:val="00613D00"/>
    <w:rsid w:val="00624898"/>
    <w:rsid w:val="006A6F2A"/>
    <w:rsid w:val="00704D83"/>
    <w:rsid w:val="007605B6"/>
    <w:rsid w:val="00766255"/>
    <w:rsid w:val="00777C47"/>
    <w:rsid w:val="007C278C"/>
    <w:rsid w:val="00840790"/>
    <w:rsid w:val="008C22D6"/>
    <w:rsid w:val="009A148E"/>
    <w:rsid w:val="009C7A5C"/>
    <w:rsid w:val="009D38E6"/>
    <w:rsid w:val="009E6512"/>
    <w:rsid w:val="00A428B4"/>
    <w:rsid w:val="00A57E15"/>
    <w:rsid w:val="00AD734C"/>
    <w:rsid w:val="00B206E9"/>
    <w:rsid w:val="00C02D13"/>
    <w:rsid w:val="00C15C81"/>
    <w:rsid w:val="00C30439"/>
    <w:rsid w:val="00C43270"/>
    <w:rsid w:val="00CB6E1E"/>
    <w:rsid w:val="00CF5BF8"/>
    <w:rsid w:val="00D40DE7"/>
    <w:rsid w:val="00D8205D"/>
    <w:rsid w:val="00DA7709"/>
    <w:rsid w:val="00DE681E"/>
    <w:rsid w:val="00E91A76"/>
    <w:rsid w:val="00E95252"/>
    <w:rsid w:val="00F5458F"/>
    <w:rsid w:val="00F549AE"/>
    <w:rsid w:val="00F801BD"/>
    <w:rsid w:val="00FF255E"/>
    <w:rsid w:val="00FF41DE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29B74"/>
  <w15:chartTrackingRefBased/>
  <w15:docId w15:val="{A7B6A980-D532-495C-BCF2-62FAB03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5">
    <w:name w:val="Grid Table 3 Accent 5"/>
    <w:basedOn w:val="TableauNormal"/>
    <w:uiPriority w:val="48"/>
    <w:rsid w:val="000D652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D652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2-Accentuation5">
    <w:name w:val="Grid Table 2 Accent 5"/>
    <w:basedOn w:val="TableauNormal"/>
    <w:uiPriority w:val="47"/>
    <w:rsid w:val="000D652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simple1">
    <w:name w:val="Plain Table 1"/>
    <w:basedOn w:val="TableauNormal"/>
    <w:uiPriority w:val="41"/>
    <w:rsid w:val="000D65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21">
    <w:name w:val="Pa21"/>
    <w:basedOn w:val="Normal"/>
    <w:next w:val="Normal"/>
    <w:uiPriority w:val="99"/>
    <w:rsid w:val="00550BB1"/>
    <w:pPr>
      <w:autoSpaceDE w:val="0"/>
      <w:autoSpaceDN w:val="0"/>
      <w:adjustRightInd w:val="0"/>
      <w:spacing w:line="221" w:lineRule="atLeast"/>
    </w:pPr>
    <w:rPr>
      <w:rFonts w:ascii="HelveticaNeueLT Std Lt" w:hAnsi="HelveticaNeueLT Std Lt"/>
      <w:sz w:val="24"/>
      <w:szCs w:val="24"/>
    </w:rPr>
  </w:style>
  <w:style w:type="character" w:customStyle="1" w:styleId="A3">
    <w:name w:val="A3"/>
    <w:uiPriority w:val="99"/>
    <w:rsid w:val="00550BB1"/>
    <w:rPr>
      <w:rFonts w:cs="HelveticaNeueLT Std Lt"/>
      <w:color w:val="211D1E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50B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0BB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15C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81"/>
  </w:style>
  <w:style w:type="paragraph" w:styleId="Pieddepage">
    <w:name w:val="footer"/>
    <w:basedOn w:val="Normal"/>
    <w:link w:val="PieddepageCar"/>
    <w:uiPriority w:val="99"/>
    <w:unhideWhenUsed/>
    <w:rsid w:val="00C15C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Lemaitre</dc:creator>
  <cp:keywords/>
  <dc:description/>
  <cp:lastModifiedBy>Association CPTS DPV</cp:lastModifiedBy>
  <cp:revision>2</cp:revision>
  <cp:lastPrinted>2022-07-26T12:39:00Z</cp:lastPrinted>
  <dcterms:created xsi:type="dcterms:W3CDTF">2022-09-16T10:59:00Z</dcterms:created>
  <dcterms:modified xsi:type="dcterms:W3CDTF">2022-09-16T10:59:00Z</dcterms:modified>
</cp:coreProperties>
</file>